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bfdb0ea1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d224b93d347d6"/>
      <w:footerReference xmlns:r="http://schemas.openxmlformats.org/officeDocument/2006/relationships" w:type="default" r:id="Rb9768882d01c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d224b93d347d6" /><Relationship Type="http://schemas.openxmlformats.org/officeDocument/2006/relationships/footer" Target="/word/footer1.xml" Id="Rb9768882d01c49f9" /></Relationships>
</file>