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c19529dbc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 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eea37a7549f74592"/>
      <w:footerReference xmlns:r="http://schemas.openxmlformats.org/officeDocument/2006/relationships" w:type="default" r:id="Rb3af4db95221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37a7549f74592" /><Relationship Type="http://schemas.openxmlformats.org/officeDocument/2006/relationships/footer" Target="/word/footer1.xml" Id="Rb3af4db952214f0b" /></Relationships>
</file>