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f2b50c38d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BAUER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BAUER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a38813133a4409"/>
      <w:footerReference xmlns:r="http://schemas.openxmlformats.org/officeDocument/2006/relationships" w:type="default" r:id="Rc602ef9e727e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BAUER HOLDING AS   ·   Org.nr 988 848 042   ·   c/o Bauer Invest AS, Parkveien 12   ·   0350 OSLO   ·   Tlf. 22 69 69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BAUER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a38813133a4409" /><Relationship Type="http://schemas.openxmlformats.org/officeDocument/2006/relationships/footer" Target="/word/footer1.xml" Id="Rc602ef9e727e4c10" /></Relationships>
</file>