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b0d29ba1c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BIKUBEN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Hvasser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Hvasser,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BIKUBEN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1224d9270f408b"/>
      <w:footerReference xmlns:r="http://schemas.openxmlformats.org/officeDocument/2006/relationships" w:type="default" r:id="R4151ff8aae1b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BIKUBEN INVEST AS   ·   Org.nr 988 870 056   ·   Fynveien 34   ·   3148 HVASSER   ·   Tlf. 33 38 35 33   ·   terje.kjaer@torgy.no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BIKUBEN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224d9270f408b" /><Relationship Type="http://schemas.openxmlformats.org/officeDocument/2006/relationships/footer" Target="/word/footer1.xml" Id="R4151ff8aae1b4bc6" /></Relationships>
</file>