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afacaa8f9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e498863c21074ee4"/>
      <w:footerReference xmlns:r="http://schemas.openxmlformats.org/officeDocument/2006/relationships" w:type="default" r:id="R95096dfe1ea0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8863c21074ee4" /><Relationship Type="http://schemas.openxmlformats.org/officeDocument/2006/relationships/footer" Target="/word/footer1.xml" Id="R95096dfe1ea047ff" /></Relationships>
</file>