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1f971af97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fd612d6e5a4cf0"/>
      <w:footerReference xmlns:r="http://schemas.openxmlformats.org/officeDocument/2006/relationships" w:type="default" r:id="R93ddae4ce3b8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d612d6e5a4cf0" /><Relationship Type="http://schemas.openxmlformats.org/officeDocument/2006/relationships/footer" Target="/word/footer1.xml" Id="R93ddae4ce3b84858" /></Relationships>
</file>