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113290524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72f9ab7aa40fe"/>
      <w:footerReference xmlns:r="http://schemas.openxmlformats.org/officeDocument/2006/relationships" w:type="default" r:id="Rb95cc18d6c50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72f9ab7aa40fe" /><Relationship Type="http://schemas.openxmlformats.org/officeDocument/2006/relationships/footer" Target="/word/footer1.xml" Id="Rb95cc18d6c504e27" /></Relationships>
</file>