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09b537576542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HYDALEN AS</w:t>
      </w:r>
    </w:p>
    <w:sectPr>
      <w:headerReference xmlns:r="http://schemas.openxmlformats.org/officeDocument/2006/relationships" w:type="default" r:id="R1281982008234819"/>
      <w:footerReference xmlns:r="http://schemas.openxmlformats.org/officeDocument/2006/relationships" w:type="default" r:id="R030eff73036244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HYDALEN AS   ·   Org.nr 988 926 353   ·   c/o Truls A Christensen, Fredriksborgveien 19C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1982008234819" /><Relationship Type="http://schemas.openxmlformats.org/officeDocument/2006/relationships/footer" Target="/word/footer1.xml" Id="R030eff7303624476" /></Relationships>
</file>