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7010c48ae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de386d922473b"/>
      <w:footerReference xmlns:r="http://schemas.openxmlformats.org/officeDocument/2006/relationships" w:type="default" r:id="Rbc4c1d2e7024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de386d922473b" /><Relationship Type="http://schemas.openxmlformats.org/officeDocument/2006/relationships/footer" Target="/word/footer1.xml" Id="Rbc4c1d2e7024494a" /></Relationships>
</file>