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fe41357a9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dc27555772462a"/>
      <w:footerReference xmlns:r="http://schemas.openxmlformats.org/officeDocument/2006/relationships" w:type="default" r:id="R6b4a9a5d7da6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HANA HOLDING AS   ·   Org.nr 988 957 984   ·   Osavegen 13   ·   5704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c27555772462a" /><Relationship Type="http://schemas.openxmlformats.org/officeDocument/2006/relationships/footer" Target="/word/footer1.xml" Id="R6b4a9a5d7da647ae" /></Relationships>
</file>