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e6a7070a8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2e6b33f559404211"/>
      <w:footerReference xmlns:r="http://schemas.openxmlformats.org/officeDocument/2006/relationships" w:type="default" r:id="R5f770ecf1a4c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b33f559404211" /><Relationship Type="http://schemas.openxmlformats.org/officeDocument/2006/relationships/footer" Target="/word/footer1.xml" Id="R5f770ecf1a4c42b7" /></Relationships>
</file>