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a3a310ec4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61e610959ad242b4"/>
      <w:footerReference xmlns:r="http://schemas.openxmlformats.org/officeDocument/2006/relationships" w:type="default" r:id="Rbc6b83397825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610959ad242b4" /><Relationship Type="http://schemas.openxmlformats.org/officeDocument/2006/relationships/footer" Target="/word/footer1.xml" Id="Rbc6b833978254da2" /></Relationships>
</file>