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0593a08cb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90c0ae4bc94aa7"/>
      <w:footerReference xmlns:r="http://schemas.openxmlformats.org/officeDocument/2006/relationships" w:type="default" r:id="R32f9286fc61e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0c0ae4bc94aa7" /><Relationship Type="http://schemas.openxmlformats.org/officeDocument/2006/relationships/footer" Target="/word/footer1.xml" Id="R32f9286fc61e4398" /></Relationships>
</file>