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e1d4a7c13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904b8ef71029414c"/>
      <w:footerReference xmlns:r="http://schemas.openxmlformats.org/officeDocument/2006/relationships" w:type="default" r:id="R910d8b5a3664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b8ef71029414c" /><Relationship Type="http://schemas.openxmlformats.org/officeDocument/2006/relationships/footer" Target="/word/footer1.xml" Id="R910d8b5a366441b8" /></Relationships>
</file>