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2089f90f6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b4203550b4cfc"/>
      <w:footerReference xmlns:r="http://schemas.openxmlformats.org/officeDocument/2006/relationships" w:type="default" r:id="R4a31e8504d7e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b4203550b4cfc" /><Relationship Type="http://schemas.openxmlformats.org/officeDocument/2006/relationships/footer" Target="/word/footer1.xml" Id="R4a31e8504d7e4fb7" /></Relationships>
</file>