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2da8ddaf0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5b94cb40dc4841c0"/>
      <w:footerReference xmlns:r="http://schemas.openxmlformats.org/officeDocument/2006/relationships" w:type="default" r:id="R22d4500363b7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4cb40dc4841c0" /><Relationship Type="http://schemas.openxmlformats.org/officeDocument/2006/relationships/footer" Target="/word/footer1.xml" Id="R22d4500363b7409e" /></Relationships>
</file>