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50b6702bb47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EMARAN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EMARAN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09b489f14447ac"/>
      <w:footerReference xmlns:r="http://schemas.openxmlformats.org/officeDocument/2006/relationships" w:type="default" r:id="Rf6d3eb583335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9b489f14447ac" /><Relationship Type="http://schemas.openxmlformats.org/officeDocument/2006/relationships/footer" Target="/word/footer1.xml" Id="Rf6d3eb5833354b75" /></Relationships>
</file>