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502f6eac9645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8333c49a42b5429a"/>
      <w:footerReference xmlns:r="http://schemas.openxmlformats.org/officeDocument/2006/relationships" w:type="default" r:id="R38271e6096db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33c49a42b5429a" /><Relationship Type="http://schemas.openxmlformats.org/officeDocument/2006/relationships/footer" Target="/word/footer1.xml" Id="R38271e6096db4eca" /></Relationships>
</file>