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4d824840b4c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LASSE EIDE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LASSE EIDE HOLDING AS</w:t>
      </w:r>
    </w:p>
    <w:sectPr>
      <w:headerReference xmlns:r="http://schemas.openxmlformats.org/officeDocument/2006/relationships" w:type="default" r:id="Rf8df0168f2a44ec5"/>
      <w:footerReference xmlns:r="http://schemas.openxmlformats.org/officeDocument/2006/relationships" w:type="default" r:id="R6b24d5292bb9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LASSE EIDE HOLDING AS   ·   Org.nr 989 011 936   ·   Sandsbygda 40   ·   4230 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LASSE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f0168f2a44ec5" /><Relationship Type="http://schemas.openxmlformats.org/officeDocument/2006/relationships/footer" Target="/word/footer1.xml" Id="R6b24d5292bb94cb7" /></Relationships>
</file>