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6640949f3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4ddb0c7f54eb7"/>
      <w:footerReference xmlns:r="http://schemas.openxmlformats.org/officeDocument/2006/relationships" w:type="default" r:id="Re25769d42652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4ddb0c7f54eb7" /><Relationship Type="http://schemas.openxmlformats.org/officeDocument/2006/relationships/footer" Target="/word/footer1.xml" Id="Re25769d426524b7c" /></Relationships>
</file>