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2e14052a3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37b064ed7449a"/>
      <w:footerReference xmlns:r="http://schemas.openxmlformats.org/officeDocument/2006/relationships" w:type="default" r:id="R79d1ebeaf31d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NORDAHL AS   ·   Org.nr 989 048 465   ·   Kong Haralds gate 73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37b064ed7449a" /><Relationship Type="http://schemas.openxmlformats.org/officeDocument/2006/relationships/footer" Target="/word/footer1.xml" Id="R79d1ebeaf31d4b4b" /></Relationships>
</file>