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16c6d904b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a3e282b684a83"/>
      <w:footerReference xmlns:r="http://schemas.openxmlformats.org/officeDocument/2006/relationships" w:type="default" r:id="R5b86ed5c26ea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a3e282b684a83" /><Relationship Type="http://schemas.openxmlformats.org/officeDocument/2006/relationships/footer" Target="/word/footer1.xml" Id="R5b86ed5c26ea4023" /></Relationships>
</file>