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3d1ec954c40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HODNEFJELL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HODNEFJELL INVEST AS</w:t>
      </w:r>
    </w:p>
    <w:sectPr>
      <w:headerReference xmlns:r="http://schemas.openxmlformats.org/officeDocument/2006/relationships" w:type="default" r:id="Rea124f8d89e348c6"/>
      <w:footerReference xmlns:r="http://schemas.openxmlformats.org/officeDocument/2006/relationships" w:type="default" r:id="R69df90debeb0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HODNEFJELL INVEST AS   ·   Org.nr 989 052 411   ·   Mosterøyveien 155   ·   4156 MOSTERØY   ·   Tlf. 51 72 48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24f8d89e348c6" /><Relationship Type="http://schemas.openxmlformats.org/officeDocument/2006/relationships/footer" Target="/word/footer1.xml" Id="R69df90debeb04426" /></Relationships>
</file>