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e09c0aea545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STORESLEM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STORESLEM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fa097fba7a4afc"/>
      <w:footerReference xmlns:r="http://schemas.openxmlformats.org/officeDocument/2006/relationships" w:type="default" r:id="R1768047abff9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a097fba7a4afc" /><Relationship Type="http://schemas.openxmlformats.org/officeDocument/2006/relationships/footer" Target="/word/footer1.xml" Id="R1768047abff94c23" /></Relationships>
</file>