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cd705b6e6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Sunndalsøra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Sunndalsøra,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52807f9ebf48f8"/>
      <w:footerReference xmlns:r="http://schemas.openxmlformats.org/officeDocument/2006/relationships" w:type="default" r:id="R1572977f8446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2807f9ebf48f8" /><Relationship Type="http://schemas.openxmlformats.org/officeDocument/2006/relationships/footer" Target="/word/footer1.xml" Id="R1572977f84464c86" /></Relationships>
</file>