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e926b853a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52465598d4a9a"/>
      <w:footerReference xmlns:r="http://schemas.openxmlformats.org/officeDocument/2006/relationships" w:type="default" r:id="R16575dc6466f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52465598d4a9a" /><Relationship Type="http://schemas.openxmlformats.org/officeDocument/2006/relationships/footer" Target="/word/footer1.xml" Id="R16575dc6466f44d9" /></Relationships>
</file>