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fbac0d5ad4d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MAGNUM AS</w:t>
      </w:r>
    </w:p>
    <w:sectPr>
      <w:headerReference xmlns:r="http://schemas.openxmlformats.org/officeDocument/2006/relationships" w:type="default" r:id="Re2a87e41e00b43cc"/>
      <w:footerReference xmlns:r="http://schemas.openxmlformats.org/officeDocument/2006/relationships" w:type="default" r:id="Rc224a7573ff8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MAGNUM AS   ·   Org.nr 989 060 813   ·   Ola Setroms veg 10D   ·   7024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a87e41e00b43cc" /><Relationship Type="http://schemas.openxmlformats.org/officeDocument/2006/relationships/footer" Target="/word/footer1.xml" Id="Rc224a7573ff848b4" /></Relationships>
</file>