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56a72b5cf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c0d26bf59aed4c6f"/>
      <w:footerReference xmlns:r="http://schemas.openxmlformats.org/officeDocument/2006/relationships" w:type="default" r:id="Raf8aa011955f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26bf59aed4c6f" /><Relationship Type="http://schemas.openxmlformats.org/officeDocument/2006/relationships/footer" Target="/word/footer1.xml" Id="Raf8aa011955f4cc5" /></Relationships>
</file>