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339765b1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HOVLAND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HOVLAND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a122f2a574491"/>
      <w:footerReference xmlns:r="http://schemas.openxmlformats.org/officeDocument/2006/relationships" w:type="default" r:id="R4efb0bd6ee3c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HOVLAND AS   ·   Org.nr 989 069 993   ·   Fasanveien 36A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a122f2a574491" /><Relationship Type="http://schemas.openxmlformats.org/officeDocument/2006/relationships/footer" Target="/word/footer1.xml" Id="R4efb0bd6ee3c4255" /></Relationships>
</file>