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1d2ffcf12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BJØRKEHAGEN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8b459cd6c5d14fac"/>
      <w:footerReference xmlns:r="http://schemas.openxmlformats.org/officeDocument/2006/relationships" w:type="default" r:id="R1cac4d5c64c7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59cd6c5d14fac" /><Relationship Type="http://schemas.openxmlformats.org/officeDocument/2006/relationships/footer" Target="/word/footer1.xml" Id="R1cac4d5c64c7447d" /></Relationships>
</file>