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cd56f0e8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60500de90de54ba2"/>
      <w:footerReference xmlns:r="http://schemas.openxmlformats.org/officeDocument/2006/relationships" w:type="default" r:id="R8a12963e495a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0de90de54ba2" /><Relationship Type="http://schemas.openxmlformats.org/officeDocument/2006/relationships/footer" Target="/word/footer1.xml" Id="R8a12963e495a41a7" /></Relationships>
</file>