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ed0a332ffe42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 HOLDING AS</w:t>
      </w:r>
    </w:p>
    <w:sectPr>
      <w:headerReference xmlns:r="http://schemas.openxmlformats.org/officeDocument/2006/relationships" w:type="default" r:id="R0d74d25c55064cf9"/>
      <w:footerReference xmlns:r="http://schemas.openxmlformats.org/officeDocument/2006/relationships" w:type="default" r:id="R1607156591b047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 HOLDING AS   ·   Org.nr 989 077 562   ·   Drammensveien 133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74d25c55064cf9" /><Relationship Type="http://schemas.openxmlformats.org/officeDocument/2006/relationships/footer" Target="/word/footer1.xml" Id="R1607156591b04781" /></Relationships>
</file>