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f0d821908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 HOLDING AS</w:t>
      </w:r>
    </w:p>
    <w:sectPr>
      <w:headerReference xmlns:r="http://schemas.openxmlformats.org/officeDocument/2006/relationships" w:type="default" r:id="R856d938497134843"/>
      <w:footerReference xmlns:r="http://schemas.openxmlformats.org/officeDocument/2006/relationships" w:type="default" r:id="Rce5fbae3a6e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 HOLDING AS   ·   Org.nr 989 077 643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d938497134843" /><Relationship Type="http://schemas.openxmlformats.org/officeDocument/2006/relationships/footer" Target="/word/footer1.xml" Id="Rce5fbae3a6e64207" /></Relationships>
</file>