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13991eeb7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ed7eb9f5164200"/>
      <w:footerReference xmlns:r="http://schemas.openxmlformats.org/officeDocument/2006/relationships" w:type="default" r:id="R252db09d838b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d7eb9f5164200" /><Relationship Type="http://schemas.openxmlformats.org/officeDocument/2006/relationships/footer" Target="/word/footer1.xml" Id="R252db09d838b4a45" /></Relationships>
</file>