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54f281d8045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MARCUSINCO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MARCUSINCO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b602387d224c44"/>
      <w:footerReference xmlns:r="http://schemas.openxmlformats.org/officeDocument/2006/relationships" w:type="default" r:id="R7da81350c068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MARCUSINCO AS   ·   Org.nr 989 095 536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MARCUSINCO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602387d224c44" /><Relationship Type="http://schemas.openxmlformats.org/officeDocument/2006/relationships/footer" Target="/word/footer1.xml" Id="R7da81350c0684b79" /></Relationships>
</file>