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f533a0f824d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SATURN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SATURN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181e23d5494d4f"/>
      <w:footerReference xmlns:r="http://schemas.openxmlformats.org/officeDocument/2006/relationships" w:type="default" r:id="Rff0157f73d45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SATURN INVEST AS   ·   Org.nr 989 108 719   ·   Sira Erlends vei 27A   ·   8906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SATURN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81e23d5494d4f" /><Relationship Type="http://schemas.openxmlformats.org/officeDocument/2006/relationships/footer" Target="/word/footer1.xml" Id="Rff0157f73d4542c0" /></Relationships>
</file>