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d850c4eeeb43d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Harstad,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CETUS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CETUS INVEST AS</w:t>
      </w:r>
    </w:p>
    <w:sectPr>
      <w:headerReference xmlns:r="http://schemas.openxmlformats.org/officeDocument/2006/relationships" w:type="default" r:id="R018859c2c3d34ce2"/>
      <w:footerReference xmlns:r="http://schemas.openxmlformats.org/officeDocument/2006/relationships" w:type="default" r:id="Rfc2637058e6f4c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CETUS INVEST AS   ·   Org.nr 989 110 306   ·   Margrethe Jørgensens vei 13   ·   9406 HARSTAD   ·   Tlf. 77 05 84 00   ·   sigmund.s@polarkonsult.com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CETUS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8859c2c3d34ce2" /><Relationship Type="http://schemas.openxmlformats.org/officeDocument/2006/relationships/footer" Target="/word/footer1.xml" Id="Rfc2637058e6f4cde" /></Relationships>
</file>