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4ee1bc226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b196871e90754f60"/>
      <w:footerReference xmlns:r="http://schemas.openxmlformats.org/officeDocument/2006/relationships" w:type="default" r:id="R16ff35a68dcd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6871e90754f60" /><Relationship Type="http://schemas.openxmlformats.org/officeDocument/2006/relationships/footer" Target="/word/footer1.xml" Id="R16ff35a68dcd469b" /></Relationships>
</file>