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199fee6ca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INGER HILDUR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HILDUR INVEST AS</w:t>
      </w:r>
    </w:p>
    <w:sectPr>
      <w:headerReference xmlns:r="http://schemas.openxmlformats.org/officeDocument/2006/relationships" w:type="default" r:id="R67de497f57b84c6a"/>
      <w:footerReference xmlns:r="http://schemas.openxmlformats.org/officeDocument/2006/relationships" w:type="default" r:id="R9975649dd2d6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HILDUR INVEST AS   ·   Org.nr 989 115 413   ·   Fagerlivegen 19   ·   6413 MOLDE   ·   bgjendem@online.no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HILDUR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e497f57b84c6a" /><Relationship Type="http://schemas.openxmlformats.org/officeDocument/2006/relationships/footer" Target="/word/footer1.xml" Id="R9975649dd2d646cd" /></Relationships>
</file>