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e4d9b0e30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58a7344ff1432d"/>
      <w:footerReference xmlns:r="http://schemas.openxmlformats.org/officeDocument/2006/relationships" w:type="default" r:id="R8b988ab59c6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INVEST HOLDING AS   ·   Org.nr 989 121 685   ·   Ludvig Musts veg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8a7344ff1432d" /><Relationship Type="http://schemas.openxmlformats.org/officeDocument/2006/relationships/footer" Target="/word/footer1.xml" Id="R8b988ab59c664e31" /></Relationships>
</file>