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a16aa0f67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b926f63bb355479d"/>
      <w:footerReference xmlns:r="http://schemas.openxmlformats.org/officeDocument/2006/relationships" w:type="default" r:id="Rb26bedc40f39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6f63bb355479d" /><Relationship Type="http://schemas.openxmlformats.org/officeDocument/2006/relationships/footer" Target="/word/footer1.xml" Id="Rb26bedc40f39491e" /></Relationships>
</file>