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af7e0bc8f48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b04447940b4233"/>
      <w:footerReference xmlns:r="http://schemas.openxmlformats.org/officeDocument/2006/relationships" w:type="default" r:id="R814eef70b778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HANA INVESTERING AS   ·   Org.nr 989 130 226   ·   Valmueveien 12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04447940b4233" /><Relationship Type="http://schemas.openxmlformats.org/officeDocument/2006/relationships/footer" Target="/word/footer1.xml" Id="R814eef70b7784f10" /></Relationships>
</file>