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bec4f6bc4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USH AS</w:t>
      </w:r>
    </w:p>
    <w:sectPr>
      <w:headerReference xmlns:r="http://schemas.openxmlformats.org/officeDocument/2006/relationships" w:type="default" r:id="R88936dbad90d4fda"/>
      <w:footerReference xmlns:r="http://schemas.openxmlformats.org/officeDocument/2006/relationships" w:type="default" r:id="R5f076bfb65a4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USH AS   ·   Org.nr 989 134 914   ·   John Colletts allé 81G   ·   0854 OSLO   ·   Tlf. 21 94 17 70   ·   mah@huspanzer.no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36dbad90d4fda" /><Relationship Type="http://schemas.openxmlformats.org/officeDocument/2006/relationships/footer" Target="/word/footer1.xml" Id="R5f076bfb65a44592" /></Relationships>
</file>