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13e70227b43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TAMNESHALVØEN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TAMNESHALVØEN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2220391124266"/>
      <w:footerReference xmlns:r="http://schemas.openxmlformats.org/officeDocument/2006/relationships" w:type="default" r:id="Rae9201f14b5e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2220391124266" /><Relationship Type="http://schemas.openxmlformats.org/officeDocument/2006/relationships/footer" Target="/word/footer1.xml" Id="Rae9201f14b5e49b5" /></Relationships>
</file>