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11e12ce4e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c4e8c525b4ec3"/>
      <w:footerReference xmlns:r="http://schemas.openxmlformats.org/officeDocument/2006/relationships" w:type="default" r:id="Ra0a92de8187e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c4e8c525b4ec3" /><Relationship Type="http://schemas.openxmlformats.org/officeDocument/2006/relationships/footer" Target="/word/footer1.xml" Id="Ra0a92de8187e4355" /></Relationships>
</file>