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4c12f4ba6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eb5b85b4cf7c40a2"/>
      <w:footerReference xmlns:r="http://schemas.openxmlformats.org/officeDocument/2006/relationships" w:type="default" r:id="R3ff5b7eddbcc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b85b4cf7c40a2" /><Relationship Type="http://schemas.openxmlformats.org/officeDocument/2006/relationships/footer" Target="/word/footer1.xml" Id="R3ff5b7eddbcc4b27" /></Relationships>
</file>