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9120a68fd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f22dae9ef4942"/>
      <w:footerReference xmlns:r="http://schemas.openxmlformats.org/officeDocument/2006/relationships" w:type="default" r:id="R6b54695b4931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f22dae9ef4942" /><Relationship Type="http://schemas.openxmlformats.org/officeDocument/2006/relationships/footer" Target="/word/footer1.xml" Id="R6b54695b4931444a" /></Relationships>
</file>