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a5814e9c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RESI HOLDING AS</w:t>
      </w:r>
    </w:p>
    <w:sectPr>
      <w:headerReference xmlns:r="http://schemas.openxmlformats.org/officeDocument/2006/relationships" w:type="default" r:id="R9e465f82c8a2474a"/>
      <w:footerReference xmlns:r="http://schemas.openxmlformats.org/officeDocument/2006/relationships" w:type="default" r:id="Rea6cd3e559e9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RESI HOLDING AS   ·   Org.nr 989 158 988   ·   Rustungvegen 62A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5f82c8a2474a" /><Relationship Type="http://schemas.openxmlformats.org/officeDocument/2006/relationships/footer" Target="/word/footer1.xml" Id="Rea6cd3e559e947ef" /></Relationships>
</file>