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f31ec470d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30c5b27e34a3f"/>
      <w:footerReference xmlns:r="http://schemas.openxmlformats.org/officeDocument/2006/relationships" w:type="default" r:id="R902f82d706dc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30c5b27e34a3f" /><Relationship Type="http://schemas.openxmlformats.org/officeDocument/2006/relationships/footer" Target="/word/footer1.xml" Id="R902f82d706dc4a2d" /></Relationships>
</file>