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f8a1b676d48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8982ba3c7b4d6b"/>
      <w:footerReference xmlns:r="http://schemas.openxmlformats.org/officeDocument/2006/relationships" w:type="default" r:id="Rc2aadefac312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982ba3c7b4d6b" /><Relationship Type="http://schemas.openxmlformats.org/officeDocument/2006/relationships/footer" Target="/word/footer1.xml" Id="Rc2aadefac3124ded" /></Relationships>
</file>